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B6" w:rsidRPr="00E437AD" w:rsidRDefault="00237B72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7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B7B8D3" wp14:editId="443A3F8F">
            <wp:extent cx="1971675" cy="523875"/>
            <wp:effectExtent l="0" t="0" r="9525" b="9525"/>
            <wp:docPr id="1" name="Рисунок 1" descr="https://static.biblioclub.ru/art_porta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biblioclub.ru/art_portal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B72" w:rsidRDefault="00237B72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7AD" w:rsidRPr="00E437AD" w:rsidRDefault="00E437AD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3B6" w:rsidRPr="00E437AD" w:rsidRDefault="008363B6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3B6" w:rsidRDefault="008363B6" w:rsidP="000D75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37AD">
        <w:rPr>
          <w:rFonts w:ascii="Times New Roman" w:hAnsi="Times New Roman" w:cs="Times New Roman"/>
          <w:b/>
          <w:sz w:val="24"/>
          <w:szCs w:val="24"/>
        </w:rPr>
        <w:t>АРТ-ПОРТАЛ</w:t>
      </w:r>
      <w:r w:rsidR="0043488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437AD">
        <w:rPr>
          <w:rFonts w:ascii="Times New Roman" w:hAnsi="Times New Roman" w:cs="Times New Roman"/>
          <w:b/>
          <w:sz w:val="24"/>
          <w:szCs w:val="24"/>
        </w:rPr>
        <w:t>МИРОВАЯ ХУДОЖЕСТВЕННАЯ КУЛЬТУРА</w:t>
      </w:r>
      <w:r w:rsidR="00434884">
        <w:rPr>
          <w:rFonts w:ascii="Times New Roman" w:hAnsi="Times New Roman" w:cs="Times New Roman"/>
          <w:b/>
          <w:sz w:val="24"/>
          <w:szCs w:val="24"/>
        </w:rPr>
        <w:t>»</w:t>
      </w:r>
    </w:p>
    <w:p w:rsidR="00E437AD" w:rsidRDefault="00E437AD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7AD" w:rsidRDefault="00E437AD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7AD" w:rsidRPr="00E437AD" w:rsidRDefault="00E437AD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3B6" w:rsidRPr="00E437AD" w:rsidRDefault="00237B72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AD">
        <w:rPr>
          <w:rFonts w:ascii="Times New Roman" w:hAnsi="Times New Roman" w:cs="Times New Roman"/>
          <w:b/>
          <w:sz w:val="24"/>
          <w:szCs w:val="24"/>
        </w:rPr>
        <w:t>Арт-портал «Мировая художественная культура»</w:t>
      </w:r>
      <w:r w:rsidRPr="00E437AD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E437AD">
          <w:rPr>
            <w:rStyle w:val="a5"/>
            <w:rFonts w:ascii="Times New Roman" w:hAnsi="Times New Roman" w:cs="Times New Roman"/>
            <w:sz w:val="24"/>
            <w:szCs w:val="24"/>
          </w:rPr>
          <w:t>https://art.biblioclub.ru</w:t>
        </w:r>
      </w:hyperlink>
      <w:r w:rsidRPr="00E437AD">
        <w:rPr>
          <w:rFonts w:ascii="Times New Roman" w:hAnsi="Times New Roman" w:cs="Times New Roman"/>
          <w:sz w:val="24"/>
          <w:szCs w:val="24"/>
        </w:rPr>
        <w:t xml:space="preserve">) </w:t>
      </w:r>
      <w:r w:rsidR="008363B6" w:rsidRPr="00E437AD">
        <w:rPr>
          <w:rFonts w:ascii="Times New Roman" w:hAnsi="Times New Roman" w:cs="Times New Roman"/>
          <w:sz w:val="24"/>
          <w:szCs w:val="24"/>
        </w:rPr>
        <w:t xml:space="preserve">является одним из крупнейших русскоязычных </w:t>
      </w:r>
      <w:proofErr w:type="spellStart"/>
      <w:r w:rsidR="008363B6" w:rsidRPr="00E437A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8363B6" w:rsidRPr="00E437AD">
        <w:rPr>
          <w:rFonts w:ascii="Times New Roman" w:hAnsi="Times New Roman" w:cs="Times New Roman"/>
          <w:sz w:val="24"/>
          <w:szCs w:val="24"/>
        </w:rPr>
        <w:t xml:space="preserve">, посвященных искусству. Здесь представлено более 70 000 изображений в высоком разрешении: репродукции картин великих живописцев, фотографии скульптур и самых известных памятников архитектуры, эскизы театральных декораций и многое другое. Помимо великолепного изобразительного ряда сайт знакомит с биографиями выдающихся мастеров искусства, стилями и направлениями искусства, содержит подробную информацию о музеях мира, включает </w:t>
      </w:r>
      <w:r w:rsidR="00F51F53">
        <w:rPr>
          <w:rFonts w:ascii="Times New Roman" w:hAnsi="Times New Roman" w:cs="Times New Roman"/>
          <w:sz w:val="24"/>
          <w:szCs w:val="24"/>
        </w:rPr>
        <w:t xml:space="preserve">аннотированные </w:t>
      </w:r>
      <w:r w:rsidR="008363B6" w:rsidRPr="00E437AD">
        <w:rPr>
          <w:rFonts w:ascii="Times New Roman" w:hAnsi="Times New Roman" w:cs="Times New Roman"/>
          <w:sz w:val="24"/>
          <w:szCs w:val="24"/>
        </w:rPr>
        <w:t>описания шедевров ми</w:t>
      </w:r>
      <w:r w:rsidRPr="00E437AD">
        <w:rPr>
          <w:rFonts w:ascii="Times New Roman" w:hAnsi="Times New Roman" w:cs="Times New Roman"/>
          <w:sz w:val="24"/>
          <w:szCs w:val="24"/>
        </w:rPr>
        <w:t xml:space="preserve">ровой художественной культуры. </w:t>
      </w:r>
    </w:p>
    <w:p w:rsidR="008363B6" w:rsidRDefault="008363B6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AD">
        <w:rPr>
          <w:rFonts w:ascii="Times New Roman" w:hAnsi="Times New Roman" w:cs="Times New Roman"/>
          <w:sz w:val="24"/>
          <w:szCs w:val="24"/>
        </w:rPr>
        <w:t>Арт-</w:t>
      </w:r>
      <w:r w:rsidR="00237B72" w:rsidRPr="00E437AD">
        <w:rPr>
          <w:rFonts w:ascii="Times New Roman" w:hAnsi="Times New Roman" w:cs="Times New Roman"/>
          <w:sz w:val="24"/>
          <w:szCs w:val="24"/>
        </w:rPr>
        <w:t>п</w:t>
      </w:r>
      <w:r w:rsidRPr="00E437AD">
        <w:rPr>
          <w:rFonts w:ascii="Times New Roman" w:hAnsi="Times New Roman" w:cs="Times New Roman"/>
          <w:sz w:val="24"/>
          <w:szCs w:val="24"/>
        </w:rPr>
        <w:t>ортал пред</w:t>
      </w:r>
      <w:r w:rsidR="005430B4">
        <w:rPr>
          <w:rFonts w:ascii="Times New Roman" w:hAnsi="Times New Roman" w:cs="Times New Roman"/>
          <w:sz w:val="24"/>
          <w:szCs w:val="24"/>
        </w:rPr>
        <w:t>о</w:t>
      </w:r>
      <w:r w:rsidRPr="00E437AD">
        <w:rPr>
          <w:rFonts w:ascii="Times New Roman" w:hAnsi="Times New Roman" w:cs="Times New Roman"/>
          <w:sz w:val="24"/>
          <w:szCs w:val="24"/>
        </w:rPr>
        <w:t xml:space="preserve">ставляет пользователям редчайшую возможность пролистать художественные альбомы в электронном формате. </w:t>
      </w:r>
      <w:r w:rsidR="00237B72" w:rsidRPr="00E437AD">
        <w:rPr>
          <w:rFonts w:ascii="Times New Roman" w:hAnsi="Times New Roman" w:cs="Times New Roman"/>
          <w:sz w:val="24"/>
          <w:szCs w:val="24"/>
        </w:rPr>
        <w:t>Э</w:t>
      </w:r>
      <w:r w:rsidRPr="00E437AD">
        <w:rPr>
          <w:rFonts w:ascii="Times New Roman" w:hAnsi="Times New Roman" w:cs="Times New Roman"/>
          <w:sz w:val="24"/>
          <w:szCs w:val="24"/>
        </w:rPr>
        <w:t xml:space="preserve">то </w:t>
      </w:r>
      <w:r w:rsidR="00F51F53">
        <w:rPr>
          <w:rFonts w:ascii="Times New Roman" w:hAnsi="Times New Roman" w:cs="Times New Roman"/>
          <w:sz w:val="24"/>
          <w:szCs w:val="24"/>
        </w:rPr>
        <w:t>иллюстр</w:t>
      </w:r>
      <w:r w:rsidR="00CD40DF">
        <w:rPr>
          <w:rFonts w:ascii="Times New Roman" w:hAnsi="Times New Roman" w:cs="Times New Roman"/>
          <w:sz w:val="24"/>
          <w:szCs w:val="24"/>
        </w:rPr>
        <w:t>а</w:t>
      </w:r>
      <w:r w:rsidR="00F51F53">
        <w:rPr>
          <w:rFonts w:ascii="Times New Roman" w:hAnsi="Times New Roman" w:cs="Times New Roman"/>
          <w:sz w:val="24"/>
          <w:szCs w:val="24"/>
        </w:rPr>
        <w:t>тивно-образовательная</w:t>
      </w:r>
      <w:r w:rsidRPr="00E437AD">
        <w:rPr>
          <w:rFonts w:ascii="Times New Roman" w:hAnsi="Times New Roman" w:cs="Times New Roman"/>
          <w:sz w:val="24"/>
          <w:szCs w:val="24"/>
        </w:rPr>
        <w:t xml:space="preserve"> </w:t>
      </w:r>
      <w:r w:rsidR="00F51F53">
        <w:rPr>
          <w:rFonts w:ascii="Times New Roman" w:hAnsi="Times New Roman" w:cs="Times New Roman"/>
          <w:sz w:val="24"/>
          <w:szCs w:val="24"/>
        </w:rPr>
        <w:t>платформа</w:t>
      </w:r>
      <w:r w:rsidRPr="00E437AD">
        <w:rPr>
          <w:rFonts w:ascii="Times New Roman" w:hAnsi="Times New Roman" w:cs="Times New Roman"/>
          <w:sz w:val="24"/>
          <w:szCs w:val="24"/>
        </w:rPr>
        <w:t>, котор</w:t>
      </w:r>
      <w:r w:rsidR="00F51F53">
        <w:rPr>
          <w:rFonts w:ascii="Times New Roman" w:hAnsi="Times New Roman" w:cs="Times New Roman"/>
          <w:sz w:val="24"/>
          <w:szCs w:val="24"/>
        </w:rPr>
        <w:t>ая</w:t>
      </w:r>
      <w:r w:rsidRPr="00E437AD">
        <w:rPr>
          <w:rFonts w:ascii="Times New Roman" w:hAnsi="Times New Roman" w:cs="Times New Roman"/>
          <w:sz w:val="24"/>
          <w:szCs w:val="24"/>
        </w:rPr>
        <w:t xml:space="preserve"> сочетает тексты, написанные известными искусствоведами, </w:t>
      </w:r>
      <w:r w:rsidR="005430B4">
        <w:rPr>
          <w:rFonts w:ascii="Times New Roman" w:hAnsi="Times New Roman" w:cs="Times New Roman"/>
          <w:sz w:val="24"/>
          <w:szCs w:val="24"/>
        </w:rPr>
        <w:t xml:space="preserve">и </w:t>
      </w:r>
      <w:r w:rsidR="00206D9A">
        <w:rPr>
          <w:rFonts w:ascii="Times New Roman" w:hAnsi="Times New Roman" w:cs="Times New Roman"/>
          <w:sz w:val="24"/>
          <w:szCs w:val="24"/>
        </w:rPr>
        <w:t>прекрасные иллюстрации.</w:t>
      </w:r>
    </w:p>
    <w:p w:rsidR="00206D9A" w:rsidRPr="00E437AD" w:rsidRDefault="00206D9A" w:rsidP="00206D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Арт-Портал «Мировая художественная культура»</w:t>
      </w:r>
      <w:r w:rsidRPr="00E437AD">
        <w:rPr>
          <w:rFonts w:ascii="Times New Roman" w:hAnsi="Times New Roman" w:cs="Times New Roman"/>
          <w:color w:val="000000"/>
          <w:sz w:val="24"/>
          <w:szCs w:val="24"/>
        </w:rPr>
        <w:t xml:space="preserve"> – специализированный, уникальный проект, созданный для любителей изобразительного искусства 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разных ступеней образования</w:t>
      </w:r>
      <w:r w:rsidRPr="00E437AD">
        <w:rPr>
          <w:rFonts w:ascii="Times New Roman" w:hAnsi="Times New Roman" w:cs="Times New Roman"/>
          <w:color w:val="000000"/>
          <w:sz w:val="24"/>
          <w:szCs w:val="24"/>
        </w:rPr>
        <w:t xml:space="preserve">, желающих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и </w:t>
      </w:r>
      <w:r w:rsidRPr="00E437AD">
        <w:rPr>
          <w:rFonts w:ascii="Times New Roman" w:hAnsi="Times New Roman" w:cs="Times New Roman"/>
          <w:color w:val="000000"/>
          <w:sz w:val="24"/>
          <w:szCs w:val="24"/>
        </w:rPr>
        <w:t>расширить свои познания в области мировой художественной культуры.</w:t>
      </w:r>
    </w:p>
    <w:p w:rsidR="00206D9A" w:rsidRPr="00E437AD" w:rsidRDefault="00206D9A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B72" w:rsidRPr="00E437AD" w:rsidRDefault="00237B72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7AD" w:rsidRPr="00F51F53" w:rsidRDefault="008363B6" w:rsidP="00F51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37AD">
        <w:rPr>
          <w:rFonts w:ascii="Times New Roman" w:hAnsi="Times New Roman" w:cs="Times New Roman"/>
          <w:b/>
          <w:color w:val="000000"/>
          <w:sz w:val="24"/>
          <w:szCs w:val="24"/>
        </w:rPr>
        <w:t>Артотека</w:t>
      </w:r>
      <w:proofErr w:type="spellEnd"/>
      <w:r w:rsidRPr="00E43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B72" w:rsidRPr="00E437AD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7" w:history="1">
        <w:r w:rsidR="00E437AD" w:rsidRPr="000A7602">
          <w:rPr>
            <w:rStyle w:val="a5"/>
            <w:rFonts w:ascii="Times New Roman" w:hAnsi="Times New Roman" w:cs="Times New Roman"/>
            <w:sz w:val="24"/>
            <w:szCs w:val="24"/>
          </w:rPr>
          <w:t>https://art.biblioclub.ru/art_project/</w:t>
        </w:r>
      </w:hyperlink>
      <w:r w:rsidR="00237B72" w:rsidRPr="00E437A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437AD">
        <w:rPr>
          <w:rFonts w:ascii="Times New Roman" w:hAnsi="Times New Roman" w:cs="Times New Roman"/>
          <w:color w:val="000000"/>
          <w:sz w:val="24"/>
          <w:szCs w:val="24"/>
        </w:rPr>
        <w:t>– новый подписной проект Арт-</w:t>
      </w:r>
      <w:r w:rsidR="00E437AD" w:rsidRPr="00E437A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437AD">
        <w:rPr>
          <w:rFonts w:ascii="Times New Roman" w:hAnsi="Times New Roman" w:cs="Times New Roman"/>
          <w:color w:val="000000"/>
          <w:sz w:val="24"/>
          <w:szCs w:val="24"/>
        </w:rPr>
        <w:t xml:space="preserve">ортала, созданный издательством </w:t>
      </w:r>
      <w:r w:rsidR="00E437AD" w:rsidRPr="00E437A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437AD">
        <w:rPr>
          <w:rFonts w:ascii="Times New Roman" w:hAnsi="Times New Roman" w:cs="Times New Roman"/>
          <w:color w:val="000000"/>
          <w:sz w:val="24"/>
          <w:szCs w:val="24"/>
        </w:rPr>
        <w:t>Директ</w:t>
      </w:r>
      <w:proofErr w:type="spellEnd"/>
      <w:r w:rsidRPr="00E437AD">
        <w:rPr>
          <w:rFonts w:ascii="Times New Roman" w:hAnsi="Times New Roman" w:cs="Times New Roman"/>
          <w:color w:val="000000"/>
          <w:sz w:val="24"/>
          <w:szCs w:val="24"/>
        </w:rPr>
        <w:t>-Медиа</w:t>
      </w:r>
      <w:r w:rsidR="00E437AD" w:rsidRPr="00E437A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437AD">
        <w:rPr>
          <w:rFonts w:ascii="Times New Roman" w:hAnsi="Times New Roman" w:cs="Times New Roman"/>
          <w:color w:val="000000"/>
          <w:sz w:val="24"/>
          <w:szCs w:val="24"/>
        </w:rPr>
        <w:t xml:space="preserve">. В нем представлена художественная культура всего мира; шедевры европейских и американских музеев, подробные альбомы с произведениями великих живописцев и скульпторов, знаковые в истории искусства художественные объединения, интерактивные мультимедийные путешествия в мир бесценных раритетов. И все эти творения можно увидеть, словно </w:t>
      </w:r>
      <w:r w:rsidR="00E437AD" w:rsidRPr="00E437A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437AD">
        <w:rPr>
          <w:rFonts w:ascii="Times New Roman" w:hAnsi="Times New Roman" w:cs="Times New Roman"/>
          <w:color w:val="000000"/>
          <w:sz w:val="24"/>
          <w:szCs w:val="24"/>
        </w:rPr>
        <w:t xml:space="preserve">живую </w:t>
      </w:r>
      <w:r w:rsidR="00E437AD" w:rsidRPr="00E437A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437AD">
        <w:rPr>
          <w:rFonts w:ascii="Times New Roman" w:hAnsi="Times New Roman" w:cs="Times New Roman"/>
          <w:color w:val="000000"/>
          <w:sz w:val="24"/>
          <w:szCs w:val="24"/>
        </w:rPr>
        <w:t xml:space="preserve"> в большом разрешении и оригинальном цвете. Помимо этого, каждый инновационный альманах снабжен понятным текстом с подробным рассказом о создании шедевров, биографиями авторов и искусствоведческим анализом их творчества. </w:t>
      </w:r>
    </w:p>
    <w:p w:rsidR="00E437AD" w:rsidRDefault="00E437AD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0D750D">
        <w:rPr>
          <w:rFonts w:ascii="Times New Roman" w:hAnsi="Times New Roman" w:cs="Times New Roman"/>
          <w:sz w:val="24"/>
          <w:szCs w:val="24"/>
        </w:rPr>
        <w:t>тем</w:t>
      </w:r>
      <w:r w:rsidR="004A7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арт-проектов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Артотеке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77A6">
        <w:rPr>
          <w:rFonts w:ascii="Times New Roman" w:hAnsi="Times New Roman" w:cs="Times New Roman"/>
          <w:sz w:val="24"/>
          <w:szCs w:val="24"/>
        </w:rPr>
        <w:t>«Музеи Ватикана», «Искусство Египта», «Итальянское Возрождение»,</w:t>
      </w:r>
      <w:r w:rsidR="000D750D">
        <w:rPr>
          <w:rFonts w:ascii="Times New Roman" w:hAnsi="Times New Roman" w:cs="Times New Roman"/>
          <w:sz w:val="24"/>
          <w:szCs w:val="24"/>
        </w:rPr>
        <w:t xml:space="preserve"> </w:t>
      </w:r>
      <w:r w:rsidR="00F51F53">
        <w:rPr>
          <w:rFonts w:ascii="Times New Roman" w:hAnsi="Times New Roman" w:cs="Times New Roman"/>
          <w:sz w:val="24"/>
          <w:szCs w:val="24"/>
        </w:rPr>
        <w:t xml:space="preserve">«Сад земных наслаждений: интерактивная карта к картинам </w:t>
      </w:r>
      <w:proofErr w:type="spellStart"/>
      <w:r w:rsidR="00F51F53">
        <w:rPr>
          <w:rFonts w:ascii="Times New Roman" w:hAnsi="Times New Roman" w:cs="Times New Roman"/>
          <w:sz w:val="24"/>
          <w:szCs w:val="24"/>
        </w:rPr>
        <w:t>И.Босха</w:t>
      </w:r>
      <w:proofErr w:type="spellEnd"/>
      <w:r w:rsidR="00F51F53">
        <w:rPr>
          <w:rFonts w:ascii="Times New Roman" w:hAnsi="Times New Roman" w:cs="Times New Roman"/>
          <w:sz w:val="24"/>
          <w:szCs w:val="24"/>
        </w:rPr>
        <w:t>»,</w:t>
      </w:r>
      <w:r w:rsidR="004A77A6">
        <w:rPr>
          <w:rFonts w:ascii="Times New Roman" w:hAnsi="Times New Roman" w:cs="Times New Roman"/>
          <w:sz w:val="24"/>
          <w:szCs w:val="24"/>
        </w:rPr>
        <w:t xml:space="preserve"> «Государственная Третьяковская галерея», «Валентин Серов», «Сальвадор Дали», «Дворцы и замки Европы», «Лувр» и многие другие интересные и познавательные арт-проекты.</w:t>
      </w:r>
    </w:p>
    <w:p w:rsidR="00F51F53" w:rsidRDefault="00F51F53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сервисы Арт-портала позволяют формировать собственные иллюстрированные коллекции</w:t>
      </w:r>
      <w:r w:rsidR="00206D9A">
        <w:rPr>
          <w:rFonts w:ascii="Times New Roman" w:hAnsi="Times New Roman" w:cs="Times New Roman"/>
          <w:sz w:val="24"/>
          <w:szCs w:val="24"/>
        </w:rPr>
        <w:t>.</w:t>
      </w:r>
    </w:p>
    <w:p w:rsidR="00F51F53" w:rsidRDefault="00F51F53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1F53" w:rsidRDefault="00F51F53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Арт-порталу осуществляется </w:t>
      </w:r>
      <w:r w:rsidR="00206D9A">
        <w:rPr>
          <w:rFonts w:ascii="Times New Roman" w:hAnsi="Times New Roman" w:cs="Times New Roman"/>
          <w:sz w:val="24"/>
          <w:szCs w:val="24"/>
        </w:rPr>
        <w:t xml:space="preserve">по логину и паролю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с организацией.</w:t>
      </w:r>
    </w:p>
    <w:p w:rsidR="00E437AD" w:rsidRDefault="00E437AD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F53" w:rsidRPr="00F51F53" w:rsidRDefault="007D2C84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51F53" w:rsidRPr="00C83F0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="00F51F53" w:rsidRPr="00C83F0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51F53" w:rsidRPr="00C83F0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BIBLIOCLUB</w:t>
        </w:r>
        <w:r w:rsidR="00F51F53" w:rsidRPr="00C83F0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51F53" w:rsidRPr="00C83F0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51F53" w:rsidRPr="00F51F53" w:rsidRDefault="007D2C84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51F53" w:rsidRPr="008A0FA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manager</w:t>
        </w:r>
        <w:r w:rsidR="00F51F53" w:rsidRPr="00F51F5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51F53" w:rsidRPr="008A0FA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directmedia</w:t>
        </w:r>
        <w:proofErr w:type="spellEnd"/>
        <w:r w:rsidR="00F51F53" w:rsidRPr="00F51F5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1F53" w:rsidRPr="008A0FA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51F53" w:rsidRPr="00F51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3B6" w:rsidRPr="00E437AD" w:rsidRDefault="008363B6" w:rsidP="00E4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63B6" w:rsidRPr="00E4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B6"/>
    <w:rsid w:val="000D750D"/>
    <w:rsid w:val="00180B9B"/>
    <w:rsid w:val="00206D9A"/>
    <w:rsid w:val="0022418E"/>
    <w:rsid w:val="00237B72"/>
    <w:rsid w:val="00280DBE"/>
    <w:rsid w:val="002D541A"/>
    <w:rsid w:val="003763C0"/>
    <w:rsid w:val="003F2463"/>
    <w:rsid w:val="00406FEA"/>
    <w:rsid w:val="00434884"/>
    <w:rsid w:val="004A77A6"/>
    <w:rsid w:val="00540834"/>
    <w:rsid w:val="005430B4"/>
    <w:rsid w:val="00581B88"/>
    <w:rsid w:val="005E5C70"/>
    <w:rsid w:val="00644C67"/>
    <w:rsid w:val="007D2C84"/>
    <w:rsid w:val="0082488E"/>
    <w:rsid w:val="008363B6"/>
    <w:rsid w:val="00851E7D"/>
    <w:rsid w:val="00870395"/>
    <w:rsid w:val="008756F7"/>
    <w:rsid w:val="00932433"/>
    <w:rsid w:val="0093527D"/>
    <w:rsid w:val="00961CF6"/>
    <w:rsid w:val="00A2710A"/>
    <w:rsid w:val="00A347F6"/>
    <w:rsid w:val="00A51380"/>
    <w:rsid w:val="00AF53A5"/>
    <w:rsid w:val="00B170B1"/>
    <w:rsid w:val="00C4623F"/>
    <w:rsid w:val="00C83F01"/>
    <w:rsid w:val="00CC27A0"/>
    <w:rsid w:val="00CD40DF"/>
    <w:rsid w:val="00CF5986"/>
    <w:rsid w:val="00DA3E74"/>
    <w:rsid w:val="00E437AD"/>
    <w:rsid w:val="00F2539E"/>
    <w:rsid w:val="00F51F53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7B72"/>
    <w:rPr>
      <w:color w:val="0563C1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0D75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D75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7B72"/>
    <w:rPr>
      <w:color w:val="0563C1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0D75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D75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.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.biblioclub.ru/art_proje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t.biblioclub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ager@direct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DirectMedia</dc:creator>
  <cp:lastModifiedBy>User</cp:lastModifiedBy>
  <cp:revision>2</cp:revision>
  <dcterms:created xsi:type="dcterms:W3CDTF">2017-11-28T13:46:00Z</dcterms:created>
  <dcterms:modified xsi:type="dcterms:W3CDTF">2017-11-28T13:46:00Z</dcterms:modified>
</cp:coreProperties>
</file>